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 на поставку товара</w:t>
      </w:r>
    </w:p>
    <w:p>
      <w:pPr>
        <w:jc w:val="left"/>
      </w:pPr>
      <w:r>
        <w:rPr>
          <w:b/>
          <w:color w:val="17324D"/>
          <w:sz w:val="24"/>
        </w:rPr>
        <w:t>Редактируемый шаблон для магазина, поставщика или производителя</w:t>
      </w:r>
    </w:p>
    <w:p>
      <w:r>
        <w:rPr>
          <w:b/>
        </w:rPr>
        <w:t xml:space="preserve">Как работать с шаблоном. </w:t>
      </w:r>
      <w:r>
        <w:t>Замените текст в квадратных скобках, оставьте только релевантные товары и проверьте цены, налоги, сроки и ссылки перед отправкой клиенту.</w:t>
      </w:r>
    </w:p>
    <w:p>
      <w:pPr>
        <w:pStyle w:val="Heading1"/>
      </w:pPr>
      <w:r>
        <w:t>Получатель и срок действия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Кому</w:t>
            </w:r>
          </w:p>
        </w:tc>
        <w:tc>
          <w:tcPr>
            <w:tcW w:type="dxa" w:w="657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[Название компании и имя получателя]</w:t>
            </w:r>
          </w:p>
        </w:tc>
      </w:tr>
      <w:tr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От кого</w:t>
            </w:r>
          </w:p>
        </w:tc>
        <w:tc>
          <w:tcPr>
            <w:tcW w:type="dxa" w:w="657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[Название вашей компании]</w:t>
            </w:r>
          </w:p>
        </w:tc>
      </w:tr>
      <w:tr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Дата</w:t>
            </w:r>
          </w:p>
        </w:tc>
        <w:tc>
          <w:tcPr>
            <w:tcW w:type="dxa" w:w="657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[ДД.ММ.ГГГГ]</w:t>
            </w:r>
          </w:p>
        </w:tc>
      </w:tr>
      <w:tr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Предложение действует до</w:t>
            </w:r>
          </w:p>
        </w:tc>
        <w:tc>
          <w:tcPr>
            <w:tcW w:type="dxa" w:w="657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[ДД.ММ.ГГГГ]</w:t>
            </w:r>
          </w:p>
        </w:tc>
      </w:tr>
      <w:tr>
        <w:tc>
          <w:tcPr>
            <w:tcW w:type="dxa" w:w="249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Контакт</w:t>
            </w:r>
          </w:p>
        </w:tc>
        <w:tc>
          <w:tcPr>
            <w:tcW w:type="dxa" w:w="657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[Имя, должность, телефон, email]</w:t>
            </w:r>
          </w:p>
        </w:tc>
      </w:tr>
    </w:tbl>
    <w:p>
      <w:pPr>
        <w:pStyle w:val="Heading1"/>
      </w:pPr>
      <w:r>
        <w:t>Предложение</w:t>
      </w:r>
    </w:p>
    <w:p>
      <w:r>
        <w:rPr>
          <w:b/>
        </w:rPr>
        <w:t xml:space="preserve">[Имя], добрый день. </w:t>
      </w:r>
      <w:r>
        <w:t>Вы ищете [какой товар или результат нужен покупателю]. Предлагаем [краткое решение] с отгрузкой [срок или условие]. Ниже собрали позиции, которые подходят под ваш запрос. Полный актуальный ассортимент: [ссылка на каталог].</w:t>
      </w:r>
    </w:p>
    <w:p>
      <w:pPr>
        <w:pStyle w:val="Heading1"/>
      </w:pPr>
      <w:r>
        <w:t>Подходящие товары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rPr>
          <w:tblHeader w:val="true"/>
        </w:trPr>
        <w:tc>
          <w:tcPr>
            <w:tcW w:type="dxa" w:w="289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7324D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Товар и артикул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7324D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Единица и партия</w:t>
            </w:r>
          </w:p>
        </w:tc>
        <w:tc>
          <w:tcPr>
            <w:tcW w:type="dxa" w:w="170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7324D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Цена</w:t>
            </w:r>
          </w:p>
        </w:tc>
        <w:tc>
          <w:tcPr>
            <w:tcW w:type="dxa" w:w="238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7324D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Срок и ссылка</w:t>
            </w:r>
          </w:p>
        </w:tc>
      </w:tr>
      <w:tr>
        <w:tc>
          <w:tcPr>
            <w:tcW w:type="dxa" w:w="289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[Название, артикул]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[шт., упаковка, минимум]</w:t>
            </w:r>
          </w:p>
        </w:tc>
        <w:tc>
          <w:tcPr>
            <w:tcW w:type="dxa" w:w="170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[цена и НДС]</w:t>
            </w:r>
          </w:p>
        </w:tc>
        <w:tc>
          <w:tcPr>
            <w:tcW w:type="dxa" w:w="238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[срок, ссылка]</w:t>
            </w:r>
          </w:p>
        </w:tc>
      </w:tr>
      <w:tr>
        <w:tc>
          <w:tcPr>
            <w:tcW w:type="dxa" w:w="289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[Название, артикул]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[шт., упаковка, минимум]</w:t>
            </w:r>
          </w:p>
        </w:tc>
        <w:tc>
          <w:tcPr>
            <w:tcW w:type="dxa" w:w="170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[цена и НДС]</w:t>
            </w:r>
          </w:p>
        </w:tc>
        <w:tc>
          <w:tcPr>
            <w:tcW w:type="dxa" w:w="238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[срок, ссылка]</w:t>
            </w:r>
          </w:p>
        </w:tc>
      </w:tr>
      <w:tr>
        <w:tc>
          <w:tcPr>
            <w:tcW w:type="dxa" w:w="289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[Название, артикул]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[шт., упаковка, минимум]</w:t>
            </w:r>
          </w:p>
        </w:tc>
        <w:tc>
          <w:tcPr>
            <w:tcW w:type="dxa" w:w="170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[цена и НДС]</w:t>
            </w:r>
          </w:p>
        </w:tc>
        <w:tc>
          <w:tcPr>
            <w:tcW w:type="dxa" w:w="238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[срок, ссылка]</w:t>
            </w:r>
          </w:p>
        </w:tc>
      </w:tr>
    </w:tbl>
    <w:p>
      <w:r>
        <w:rPr>
          <w:b/>
        </w:rPr>
        <w:t xml:space="preserve">Подробная спецификация: </w:t>
      </w:r>
      <w:r>
        <w:t>[ссылка на XLSX или приложение к письму].</w:t>
      </w:r>
    </w:p>
    <w:p>
      <w:r>
        <w:br w:type="page"/>
      </w:r>
    </w:p>
    <w:p>
      <w:pPr>
        <w:pStyle w:val="Heading1"/>
      </w:pPr>
      <w:r>
        <w:t>Условия поставки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Минимальный заказ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[сумма или количество]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Оплата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[предоплата, отсрочка или иной порядок]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Отгрузка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[склад, транспортная компания, срок]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Доставка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[кто оплачивает и до какого места]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НДС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[включён, ставка или без НДС]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Гарантия и документы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[если применимо]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Актуальность наличия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[как и когда подтверждается]</w:t>
            </w:r>
          </w:p>
        </w:tc>
      </w:tr>
    </w:tbl>
    <w:p>
      <w:pPr>
        <w:pStyle w:val="Heading1"/>
      </w:pPr>
      <w:r>
        <w:t>Следующий шаг</w:t>
      </w:r>
    </w:p>
    <w:p>
      <w:r>
        <w:rPr>
          <w:b/>
        </w:rPr>
        <w:t xml:space="preserve">Если условия подходят, ответьте на это письмо или напишите [канал связи]. </w:t>
      </w:r>
      <w:r>
        <w:t>Укажите артикулы и количество. Мы проверим наличие, подтвердим итоговую стоимость и подготовим документы.</w:t>
      </w:r>
    </w:p>
    <w:p>
      <w:pPr>
        <w:pStyle w:val="Heading1"/>
      </w:pPr>
      <w:r>
        <w:t>Контакты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Компания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[Название]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Менеджер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[Имя и должность]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Телефон и мессенджер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6F8FA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[номер]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EAF2F8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8"/>
              </w:rPr>
              <w:t>Email и сайт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  <w:t>[email, ссылка]</w:t>
            </w:r>
          </w:p>
        </w:tc>
      </w:tr>
    </w:tbl>
    <w:p>
      <w:r>
        <w:br w:type="page"/>
      </w:r>
    </w:p>
    <w:p>
      <w:pPr>
        <w:pStyle w:val="Heading1"/>
      </w:pPr>
      <w:r>
        <w:t>Памятка по заполнению</w:t>
      </w:r>
    </w:p>
    <w:p>
      <w:r>
        <w:rPr>
          <w:b/>
        </w:rPr>
        <w:t xml:space="preserve">Назовите задачу покупателя. </w:t>
      </w:r>
      <w:r>
        <w:t>Первый абзац должен показывать, что вы поняли запрос. Не начинайте с истории компании и общих слов о качестве.</w:t>
      </w:r>
    </w:p>
    <w:p>
      <w:r>
        <w:rPr>
          <w:b/>
        </w:rPr>
        <w:t xml:space="preserve">Оставьте несколько релевантных позиций. </w:t>
      </w:r>
      <w:r>
        <w:t>В письме или документе достаточно товаров, которые подходят конкретному клиенту. Полный ассортимент удобнее дать отдельной ссылкой.</w:t>
      </w:r>
    </w:p>
    <w:p>
      <w:r>
        <w:rPr>
          <w:b/>
        </w:rPr>
        <w:t xml:space="preserve">Расшифруйте цену. </w:t>
      </w:r>
      <w:r>
        <w:t>Укажите единицу продажи, упаковку, минимальную партию и НДС. Цена «от 500 ₽» без условий заставляет клиента задавать вопросы.</w:t>
      </w:r>
    </w:p>
    <w:p>
      <w:r>
        <w:rPr>
          <w:b/>
        </w:rPr>
        <w:t xml:space="preserve">Зафиксируйте срок. </w:t>
      </w:r>
      <w:r>
        <w:t>Покупателю нужно понимать срок отгрузки и до какой даты действуют цены. Перед отправкой подтвердите наличие.</w:t>
      </w:r>
    </w:p>
    <w:p>
      <w:r>
        <w:rPr>
          <w:b/>
        </w:rPr>
        <w:t xml:space="preserve">Дайте одно действие. </w:t>
      </w:r>
      <w:r>
        <w:t>Предложите ответить с артикулами и количеством, запросить расчёт или согласовать звонок. Не ставьте пять равнозначных призывов.</w:t>
      </w:r>
    </w:p>
    <w:p>
      <w:pPr>
        <w:pStyle w:val="Heading1"/>
      </w:pPr>
      <w:r>
        <w:t>Проверка перед отправкой</w:t>
      </w:r>
    </w:p>
    <w:p>
      <w:pPr>
        <w:pStyle w:val="ListBullet"/>
      </w:pPr>
      <w:r>
        <w:t>Имя и компания получателя указаны правильно.</w:t>
      </w:r>
    </w:p>
    <w:p>
      <w:pPr>
        <w:pStyle w:val="ListBullet"/>
      </w:pPr>
      <w:r>
        <w:t>В документе нет закупочных цен, маржи и внутренних комментариев.</w:t>
      </w:r>
    </w:p>
    <w:p>
      <w:pPr>
        <w:pStyle w:val="ListBullet"/>
      </w:pPr>
      <w:r>
        <w:t>По каждой позиции понятны артикул, единица продажи, упаковка и количество.</w:t>
      </w:r>
    </w:p>
    <w:p>
      <w:pPr>
        <w:pStyle w:val="ListBullet"/>
      </w:pPr>
      <w:r>
        <w:t>Указано, включён ли НДС.</w:t>
      </w:r>
    </w:p>
    <w:p>
      <w:pPr>
        <w:pStyle w:val="ListBullet"/>
      </w:pPr>
      <w:r>
        <w:t>Сроки и наличие подтверждены.</w:t>
      </w:r>
    </w:p>
    <w:p>
      <w:pPr>
        <w:pStyle w:val="ListBullet"/>
      </w:pPr>
      <w:r>
        <w:t>Ссылки открываются без авторизации и ведут к нужным товарам.</w:t>
      </w:r>
    </w:p>
    <w:p>
      <w:pPr>
        <w:pStyle w:val="ListBullet"/>
      </w:pPr>
      <w:r>
        <w:t>Назван срок действия предложения.</w:t>
      </w:r>
    </w:p>
    <w:p>
      <w:pPr>
        <w:pStyle w:val="ListBullet"/>
      </w:pPr>
      <w:r>
        <w:t>Покупателю предложено одно понятное следующее действие.</w:t>
      </w:r>
    </w:p>
    <w:p>
      <w:pPr>
        <w:pStyle w:val="Heading1"/>
      </w:pPr>
      <w:r>
        <w:t>Юридическая граница</w:t>
      </w:r>
    </w:p>
    <w:p>
      <w:r>
        <w:rPr>
          <w:b/>
        </w:rPr>
        <w:t xml:space="preserve">Коммерческое предложение может иметь юридические последствия. </w:t>
      </w:r>
      <w:r>
        <w:t>Его статус зависит от содержания, адресата и порядка принятия. Перед использованием согласуйте шаблон с юристом и проверьте, как ваша компания заключает договоры, подтверждает заказы и меняет цены.</w:t>
      </w:r>
    </w:p>
    <w:p>
      <w:r>
        <w:rPr>
          <w:b/>
        </w:rPr>
        <w:t xml:space="preserve">Учебный шаблон Price ON. </w:t>
      </w:r>
      <w:r>
        <w:t>Он помогает собрать информацию для покупателя, но не заменяет договор, бухгалтерскую или юридическую проверку.</w:t>
      </w:r>
    </w:p>
    <w:sectPr w:rsidR="00FC693F" w:rsidRPr="0006063C" w:rsidSect="00034616">
      <w:pgSz w:w="12240" w:h="15840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поставку товара</dc:title>
  <dc:subject>Редактируемый шаблон для товарной компании</dc:subject>
  <dc:creator>Price ON</dc:creator>
  <cp:keywords>коммерческое предложение, поставка товара, шаблон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